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A5" w:rsidRPr="009776D8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აღწერილობის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ფორმა</w:t>
            </w:r>
            <w:proofErr w:type="spellEnd"/>
          </w:p>
        </w:tc>
      </w:tr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9776D8" w:rsidTr="00017DA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4064A5" w:rsidRPr="009776D8" w:rsidTr="00017DA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ქვედანაყოფის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</w:tr>
      <w:tr w:rsidR="004064A5" w:rsidRPr="009776D8" w:rsidTr="00017DA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4F16B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მთ</w:t>
            </w:r>
            <w:r w:rsidR="00E330B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ავარი სპეციალისტი, მეორე კატეგორიის უფროსი სპეციალისტი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E330B1" w:rsidP="00335A0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</w:t>
            </w:r>
            <w:r w:rsidR="00335A0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სამე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E330B1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მოვალეობის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შემსრულებელი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9776D8" w:rsidTr="00017DA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4064A5" w:rsidRPr="009776D8" w:rsidTr="00B75B39">
        <w:trPr>
          <w:trHeight w:val="169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2A7" w:rsidRPr="00F052A7" w:rsidRDefault="00F052A7" w:rsidP="00F052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ახდენს </w:t>
            </w:r>
            <w:r w:rsidRPr="00F052A7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</w:t>
            </w:r>
            <w:r w:rsidRPr="00F052A7">
              <w:rPr>
                <w:rFonts w:ascii="Sylfaen" w:hAnsi="Sylfaen" w:cs="Sylfaen"/>
                <w:sz w:val="20"/>
                <w:szCs w:val="20"/>
                <w:lang w:val="ka-GE"/>
              </w:rPr>
              <w:softHyphen/>
              <w:t xml:space="preserve">ბის დაცვის სფეროში 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სახელმწიფო პროგრამებ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 (ტუბერკულოზის მართვ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ა,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აივ-ინფექციის/შიდსის მართვ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) </w:t>
            </w:r>
            <w:r w:rsidRPr="00F052A7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შემუშავებას და მართვის</w:t>
            </w:r>
            <w:r w:rsidRPr="00F052A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კოორდინაციას;</w:t>
            </w:r>
          </w:p>
          <w:p w:rsidR="004F16BC" w:rsidRPr="00F052A7" w:rsidRDefault="004F16BC" w:rsidP="00F052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ფარგლებში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მონაწილეობს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კომპლექსური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განხილვებში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და იღებს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შუალედურ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გადაწყვეტილებებს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F052A7" w:rsidRPr="00ED7957" w:rsidRDefault="00F052A7" w:rsidP="00F052A7">
            <w:pPr>
              <w:pStyle w:val="NormalWeb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შესაბამისად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დოკუმენტების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მასალების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პროდუქტების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შემუშავებას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ანალიზს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დასკვ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მომზადებას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4F16BC" w:rsidRPr="00F052A7" w:rsidRDefault="00F052A7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შეუძლია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რთული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დავალებების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შესრულება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რაც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მოითხოვს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ანალიტიკურ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აზროვნებასა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დარგის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სპეციფიკის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ცოდნას</w:t>
            </w:r>
            <w:r w:rsidR="00E330B1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FB5C51" w:rsidRDefault="00E330B1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პროცესში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F052A7" w:rsidRPr="00F052A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="00F052A7" w:rsidRPr="00F052A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ოპტიმალური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ვარიანტების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შერჩევა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ფარგლებში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შესაბამისი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მიღება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უშუალო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ხელმძღვანელთან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შეთანხმები</w:t>
            </w:r>
            <w:r w:rsidR="00FB5C51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</w:t>
            </w:r>
            <w:r w:rsid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8C78EF" w:rsidRPr="00F052A7" w:rsidRDefault="008C78EF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განსაზღვრავს სახელმწიფო პროგრამების ფარგლებში შესატანი ცვლილებე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ბისა და დამატებების საჭიროებას;</w:t>
            </w:r>
          </w:p>
          <w:p w:rsidR="00F052A7" w:rsidRPr="00ED7957" w:rsidRDefault="00F052A7" w:rsidP="00F052A7">
            <w:pPr>
              <w:pStyle w:val="NormalWeb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>იურიდიულ დეპარტამენტთან და სამინისტროს შესაბამის სტრუქტურულ ერთეულებთან კოორდინაციით, ახდენს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ჯანმრთელობისა და საზოგადოებრივი ჯანმრთელობის სფეროში სამართლებრივი აქტების პროექტების შემუშავებას, საჭიროების შესაბამისად, სახელმწიფო პროგრამების ცვლილებების პროექტების მომზადება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ED7957">
              <w:rPr>
                <w:rFonts w:ascii="Sylfaen" w:hAnsi="Sylfaen"/>
                <w:sz w:val="20"/>
                <w:szCs w:val="20"/>
                <w:lang w:val="ka-GE"/>
              </w:rPr>
              <w:t xml:space="preserve"> და მინისტრისა და მინისტრის შესაბამისი კურატორი მოადგილისთვის წარდგენას;</w:t>
            </w:r>
          </w:p>
          <w:p w:rsidR="00F052A7" w:rsidRPr="005A3D27" w:rsidRDefault="00F052A7" w:rsidP="00F052A7">
            <w:pPr>
              <w:pStyle w:val="NormalWeb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sz w:val="20"/>
                <w:szCs w:val="20"/>
                <w:lang w:val="ka-GE"/>
              </w:rPr>
              <w:t>ახდენს 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</w:t>
            </w:r>
            <w:r w:rsidRPr="005A3D27">
              <w:rPr>
                <w:rFonts w:ascii="Sylfaen" w:hAnsi="Sylfaen" w:cs="Sylfaen"/>
                <w:sz w:val="20"/>
                <w:szCs w:val="20"/>
                <w:lang w:val="ka-GE"/>
              </w:rPr>
              <w:softHyphen/>
              <w:t>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გამოთხოვას, ანალიზს;</w:t>
            </w:r>
          </w:p>
          <w:p w:rsidR="00C57AF3" w:rsidRPr="00F052A7" w:rsidRDefault="00335A01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მუშაობს 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ბიუჯეტის საშუალოვადიან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დაგეგმვ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ის დოკუმენტზე კომპეტენციის შესაბამისად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EF0096" w:rsidRPr="00F052A7" w:rsidRDefault="00C57AF3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ითანხმებს სახელმწიფო პროგრამების (ტუბერკულოზის მართვის და აივ-ინფექციის/შიდსის მართვის სახელმწიფო პროგრამები) ფარგლებში განმახორციელებლების მიერ შემუშავებულ საანგარიშგებო და სარეგისტრაციო ფორმებს და მათი შევსების ინსტრუქციებს;</w:t>
            </w:r>
          </w:p>
          <w:p w:rsidR="00335A01" w:rsidRPr="008969EB" w:rsidRDefault="00335A01" w:rsidP="00755DA9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:rsidR="00EF0096" w:rsidRPr="00F052A7" w:rsidRDefault="00EF0096" w:rsidP="00F052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lastRenderedPageBreak/>
              <w:t>ასრულებს სამმართველოს უფროსის, დეპარტამენტის უფროსის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, </w:t>
            </w:r>
            <w:r w:rsidR="00F052A7" w:rsidRPr="00ED7957">
              <w:rPr>
                <w:rFonts w:ascii="Sylfaen" w:hAnsi="Sylfaen"/>
                <w:sz w:val="20"/>
                <w:szCs w:val="20"/>
                <w:lang w:val="ka-GE"/>
              </w:rPr>
              <w:t xml:space="preserve">მინისტრის შესაბამისი 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კურატორი მოადგილის 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ცალკეულ დავალებებს;</w:t>
            </w:r>
          </w:p>
          <w:p w:rsidR="00EF0096" w:rsidRPr="00B75B39" w:rsidRDefault="00EF0096" w:rsidP="00B75B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ასრულებს რეზოლუციით და</w:t>
            </w:r>
            <w:r w:rsid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ვალებულ </w:t>
            </w:r>
            <w:r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</w:t>
            </w:r>
            <w:r w:rsidR="00335A01"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რესპონდენციას </w:t>
            </w:r>
            <w:r w:rsid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დადგენილ</w:t>
            </w:r>
            <w:r w:rsidR="00335A01"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ვადებში;</w:t>
            </w:r>
          </w:p>
          <w:p w:rsidR="00EF0096" w:rsidRPr="00B75B39" w:rsidRDefault="00EF0096" w:rsidP="00B75B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="00C57AF3"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C57AF3"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სახელმწიფო პროგრამების ფარგლებში</w:t>
            </w:r>
            <w:r w:rsid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კომპეტენციის შესაბამისად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55DA9" w:rsidRPr="00B75B39" w:rsidRDefault="00EF0096" w:rsidP="00B75B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ზემდგომი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თანამდებობის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დავალებით </w:t>
            </w:r>
            <w:r w:rsidR="00B75B39"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ახორციელებს კომუნიკაციას</w:t>
            </w:r>
            <w:r w:rsidR="00B75B39"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გარე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ორგანიზაციებთან</w:t>
            </w:r>
            <w:r w:rsidR="00B75B39"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4064A5" w:rsidRPr="009776D8" w:rsidTr="00017DA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B75B3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 უფროსი; პოლიტიკის დეპარტამენტის უფროსი</w:t>
            </w:r>
            <w:r w:rsidR="0072125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მინისტრის </w:t>
            </w:r>
            <w:r w:rsidR="00B75B3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შესაბამისი </w:t>
            </w:r>
            <w:r w:rsidR="00B75B3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კურატორი</w:t>
            </w:r>
            <w:r w:rsidR="00B75B3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="0072125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მოადგილე</w:t>
            </w:r>
            <w:bookmarkStart w:id="0" w:name="_GoBack"/>
            <w:bookmarkEnd w:id="0"/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4064A5" w:rsidRPr="009776D8" w:rsidTr="00017DA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B75B3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D077C7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– 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1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9776D8" w:rsidRDefault="00E330B1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უნარები</w:t>
            </w:r>
            <w:proofErr w:type="spellEnd"/>
          </w:p>
        </w:tc>
      </w:tr>
      <w:tr w:rsidR="004064A5" w:rsidRPr="009776D8" w:rsidTr="00266668">
        <w:trPr>
          <w:trHeight w:val="179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21257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ორიენტაცია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721257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მუშაობა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დამოუკიდებელი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მუშაობის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  <w:r w:rsidR="00721257"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  </w:t>
            </w:r>
          </w:p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ანალიტიკური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აზროვნება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-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გა</w:t>
            </w:r>
            <w:proofErr w:type="spellStart"/>
            <w:r w:rsidRPr="00721257">
              <w:rPr>
                <w:bCs/>
                <w:sz w:val="20"/>
                <w:szCs w:val="20"/>
              </w:rPr>
              <w:t>ანალიზ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ება</w:t>
            </w:r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და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გადაწყვეტა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ეფექტური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კომუნიკაციის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  <w:r w:rsidR="00721257"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 </w:t>
            </w:r>
          </w:p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721257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საკუთარი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დაგეგმვისა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  <w:r w:rsidR="00721257"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 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დროის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ეფექტიანი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="00721257"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721257" w:rsidRPr="00721257" w:rsidRDefault="008969EB" w:rsidP="00896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ნორმატიული დოკუმენტების პროექტების, </w:t>
            </w:r>
            <w:proofErr w:type="spellStart"/>
            <w:r w:rsidR="00721257" w:rsidRPr="00721257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="00721257" w:rsidRPr="0072125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21257">
              <w:rPr>
                <w:bCs/>
                <w:sz w:val="20"/>
                <w:szCs w:val="20"/>
              </w:rPr>
              <w:t>წერილების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721257" w:rsidRPr="00721257">
              <w:rPr>
                <w:bCs/>
                <w:sz w:val="20"/>
                <w:szCs w:val="20"/>
              </w:rPr>
              <w:t>მომზადება</w:t>
            </w:r>
            <w:proofErr w:type="spellEnd"/>
          </w:p>
        </w:tc>
      </w:tr>
    </w:tbl>
    <w:p w:rsidR="004A4DEF" w:rsidRDefault="00B75B39"/>
    <w:sectPr w:rsidR="004A4DEF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539A"/>
    <w:multiLevelType w:val="hybridMultilevel"/>
    <w:tmpl w:val="6FDC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41CE31DA"/>
    <w:multiLevelType w:val="hybridMultilevel"/>
    <w:tmpl w:val="7E6C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D3144"/>
    <w:multiLevelType w:val="hybridMultilevel"/>
    <w:tmpl w:val="71EA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E7"/>
    <w:rsid w:val="00266668"/>
    <w:rsid w:val="00335A01"/>
    <w:rsid w:val="004064A5"/>
    <w:rsid w:val="004413E7"/>
    <w:rsid w:val="004A3493"/>
    <w:rsid w:val="004F16BC"/>
    <w:rsid w:val="00721257"/>
    <w:rsid w:val="00755DA9"/>
    <w:rsid w:val="007B367E"/>
    <w:rsid w:val="008969EB"/>
    <w:rsid w:val="008C78EF"/>
    <w:rsid w:val="00A13B01"/>
    <w:rsid w:val="00B75B39"/>
    <w:rsid w:val="00C57AF3"/>
    <w:rsid w:val="00E330B1"/>
    <w:rsid w:val="00EF0096"/>
    <w:rsid w:val="00F052A7"/>
    <w:rsid w:val="00FB5C51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  <w:style w:type="paragraph" w:styleId="NormalWeb">
    <w:name w:val="Normal (Web)"/>
    <w:basedOn w:val="Normal"/>
    <w:uiPriority w:val="99"/>
    <w:rsid w:val="00F052A7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  <w:style w:type="paragraph" w:styleId="NormalWeb">
    <w:name w:val="Normal (Web)"/>
    <w:basedOn w:val="Normal"/>
    <w:uiPriority w:val="99"/>
    <w:rsid w:val="00F052A7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Natenadze</dc:creator>
  <cp:lastModifiedBy>Ia Kamarauli</cp:lastModifiedBy>
  <cp:revision>8</cp:revision>
  <cp:lastPrinted>2020-07-22T09:22:00Z</cp:lastPrinted>
  <dcterms:created xsi:type="dcterms:W3CDTF">2020-07-22T05:22:00Z</dcterms:created>
  <dcterms:modified xsi:type="dcterms:W3CDTF">2020-07-22T11:35:00Z</dcterms:modified>
</cp:coreProperties>
</file>